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7E" w:rsidRPr="002A707E" w:rsidRDefault="002A707E" w:rsidP="002A707E">
      <w:pPr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4"/>
          <w:lang w:val="uk-UA"/>
        </w:rPr>
      </w:pPr>
      <w:r w:rsidRPr="002A707E">
        <w:rPr>
          <w:rFonts w:ascii="Times New Roman" w:eastAsiaTheme="minorHAnsi" w:hAnsi="Times New Roman" w:cs="Times New Roman"/>
          <w:b/>
          <w:bCs/>
          <w:sz w:val="28"/>
          <w:szCs w:val="24"/>
          <w:lang w:val="uk-UA"/>
        </w:rPr>
        <w:t>Заявка Замовника на проведення закупівлі</w:t>
      </w:r>
    </w:p>
    <w:p w:rsidR="002A707E" w:rsidRDefault="002A707E" w:rsidP="002A707E">
      <w:pPr>
        <w:adjustRightInd w:val="0"/>
        <w:spacing w:after="0"/>
        <w:jc w:val="center"/>
        <w:rPr>
          <w:rFonts w:ascii="Times New Roman" w:eastAsiaTheme="minorHAnsi" w:hAnsi="Times New Roman" w:cs="Times New Roman"/>
          <w:i/>
          <w:iCs/>
          <w:color w:val="000000"/>
          <w:sz w:val="28"/>
          <w:szCs w:val="24"/>
          <w:lang w:val="uk-UA"/>
        </w:rPr>
      </w:pPr>
      <w:r w:rsidRPr="002A707E">
        <w:rPr>
          <w:rFonts w:ascii="Times New Roman" w:eastAsiaTheme="minorHAnsi" w:hAnsi="Times New Roman" w:cs="Times New Roman"/>
          <w:i/>
          <w:iCs/>
          <w:color w:val="000000"/>
          <w:sz w:val="28"/>
          <w:szCs w:val="24"/>
          <w:lang w:val="uk-UA"/>
        </w:rPr>
        <w:t>(зразок)</w:t>
      </w:r>
    </w:p>
    <w:p w:rsidR="002A707E" w:rsidRPr="002A707E" w:rsidRDefault="002A707E" w:rsidP="002A707E">
      <w:pPr>
        <w:adjustRightInd w:val="0"/>
        <w:spacing w:after="0"/>
        <w:jc w:val="center"/>
        <w:rPr>
          <w:rFonts w:ascii="Times New Roman" w:eastAsiaTheme="minorHAnsi" w:hAnsi="Times New Roman" w:cs="Times New Roman"/>
          <w:i/>
          <w:iCs/>
          <w:color w:val="000000"/>
          <w:sz w:val="28"/>
          <w:szCs w:val="24"/>
          <w:lang w:val="uk-UA"/>
        </w:rPr>
      </w:pPr>
    </w:p>
    <w:tbl>
      <w:tblPr>
        <w:tblW w:w="10632" w:type="dxa"/>
        <w:tblInd w:w="-454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709"/>
        <w:gridCol w:w="142"/>
        <w:gridCol w:w="4111"/>
        <w:gridCol w:w="5670"/>
      </w:tblGrid>
      <w:tr w:rsidR="002A707E" w:rsidRPr="002A707E" w:rsidTr="00FA6051">
        <w:trPr>
          <w:trHeight w:val="224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pStyle w:val="a3"/>
              <w:widowControl/>
              <w:numPr>
                <w:ilvl w:val="0"/>
                <w:numId w:val="1"/>
              </w:numPr>
              <w:adjustRightInd w:val="0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2A707E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Інформація про Замовника</w:t>
            </w:r>
          </w:p>
        </w:tc>
      </w:tr>
      <w:tr w:rsidR="002A707E" w:rsidRPr="002A707E" w:rsidTr="00FA6051">
        <w:trPr>
          <w:trHeight w:val="2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1.1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Найменування Замовника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707E" w:rsidRPr="002A707E" w:rsidTr="00FA6051">
        <w:trPr>
          <w:trHeight w:val="22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1.2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Код ЄДРПОУ Замовника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707E" w:rsidRPr="002A707E" w:rsidTr="00FA6051">
        <w:trPr>
          <w:trHeight w:val="7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1.3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Місцезнаходження Замовника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707E" w:rsidRPr="002A707E" w:rsidTr="00FA6051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1.4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Відповідальна (контактна) особа Замовника (П.І.П. та посада)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707E" w:rsidRPr="002A707E" w:rsidTr="00FA6051">
        <w:trPr>
          <w:trHeight w:val="5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1.5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Номер телефону, адреса</w:t>
            </w:r>
          </w:p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електронної пошти відповідальної особи Замовника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707E" w:rsidRPr="002A707E" w:rsidTr="00FA6051">
        <w:trPr>
          <w:trHeight w:val="7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1.6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Реквізити Замовника (банківські реквізити: р/р, назва банку, адреса банку, SWIFT тощо)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707E" w:rsidRPr="002A707E" w:rsidTr="00FA6051">
        <w:trPr>
          <w:trHeight w:val="19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II.</w:t>
            </w:r>
            <w:r w:rsidRPr="002A707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ab/>
              <w:t>Загальні  характеристики предмета закупівлі</w:t>
            </w:r>
          </w:p>
        </w:tc>
      </w:tr>
      <w:tr w:rsidR="002A707E" w:rsidRPr="002A707E" w:rsidTr="002A707E">
        <w:trPr>
          <w:trHeight w:val="338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2.1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Код за ДК021:2015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707E" w:rsidRPr="002A707E" w:rsidTr="002A707E">
        <w:trPr>
          <w:trHeight w:val="329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2.2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Конкретна назва предмета закупівлі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707E" w:rsidRPr="002A707E" w:rsidTr="002A707E">
        <w:trPr>
          <w:trHeight w:val="42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2.3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707E" w:rsidRPr="002A707E" w:rsidTr="002A707E">
        <w:trPr>
          <w:trHeight w:val="237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2.4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Кількість, обсяг предмета закупівлі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707E" w:rsidRPr="002A707E" w:rsidTr="002A707E">
        <w:trPr>
          <w:trHeight w:val="347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2.5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Місце поставки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707E" w:rsidRPr="002A707E" w:rsidTr="002A707E">
        <w:trPr>
          <w:trHeight w:val="211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2.6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Строки поставки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tabs>
                <w:tab w:val="left" w:pos="3334"/>
              </w:tabs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707E" w:rsidRPr="002A707E" w:rsidTr="002A707E">
        <w:trPr>
          <w:trHeight w:val="119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2.7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Спосіб оплати, джерело фінансування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tabs>
                <w:tab w:val="left" w:pos="1946"/>
                <w:tab w:val="left" w:pos="2205"/>
                <w:tab w:val="left" w:pos="4261"/>
              </w:tabs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ab/>
            </w: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(аванс, післяплата, інше) протягом</w:t>
            </w: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ab/>
            </w: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ab/>
            </w: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 xml:space="preserve">(період) </w:t>
            </w: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ab/>
            </w:r>
          </w:p>
          <w:p w:rsidR="002A707E" w:rsidRPr="002A707E" w:rsidRDefault="002A707E" w:rsidP="002A707E">
            <w:pPr>
              <w:tabs>
                <w:tab w:val="left" w:pos="1536"/>
              </w:tabs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(календарних, банківських, робочих) днів, з</w:t>
            </w: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ab/>
            </w: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_ (державний, місцевий) бюджет(інше)</w:t>
            </w:r>
          </w:p>
        </w:tc>
      </w:tr>
      <w:tr w:rsidR="002A707E" w:rsidRPr="002A707E" w:rsidTr="002A707E">
        <w:trPr>
          <w:trHeight w:val="593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2.8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Виняткові умови поставки (партіями, достроково, тощо)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Зазначається за потреби</w:t>
            </w:r>
          </w:p>
        </w:tc>
      </w:tr>
      <w:tr w:rsidR="002A707E" w:rsidRPr="002A707E" w:rsidTr="002A707E">
        <w:trPr>
          <w:trHeight w:val="617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2.9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Базові технічні, якісні вимоги до предмета закупівлі</w:t>
            </w:r>
          </w:p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Специфікація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707E" w:rsidRPr="002A707E" w:rsidTr="002A707E">
        <w:trPr>
          <w:trHeight w:val="135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2.10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A707E" w:rsidRDefault="002A707E" w:rsidP="002A707E">
      <w:pPr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val="uk-UA"/>
        </w:rPr>
      </w:pPr>
    </w:p>
    <w:p w:rsidR="002A707E" w:rsidRPr="002A707E" w:rsidRDefault="002A707E" w:rsidP="002A707E">
      <w:pPr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val="uk-UA"/>
        </w:rPr>
      </w:pPr>
    </w:p>
    <w:p w:rsidR="002A707E" w:rsidRPr="002A707E" w:rsidRDefault="002A707E" w:rsidP="002A707E">
      <w:pPr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253"/>
        <w:gridCol w:w="2231"/>
        <w:gridCol w:w="3298"/>
      </w:tblGrid>
      <w:tr w:rsidR="002A707E" w:rsidRPr="002A707E" w:rsidTr="00FA6051">
        <w:trPr>
          <w:trHeight w:val="279"/>
        </w:trPr>
        <w:tc>
          <w:tcPr>
            <w:tcW w:w="4253" w:type="dxa"/>
            <w:shd w:val="clear" w:color="000000" w:fill="FFFFFF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  <w:t>_________________________________</w:t>
            </w:r>
          </w:p>
        </w:tc>
        <w:tc>
          <w:tcPr>
            <w:tcW w:w="2231" w:type="dxa"/>
            <w:shd w:val="clear" w:color="000000" w:fill="FFFFFF"/>
          </w:tcPr>
          <w:p w:rsidR="002A707E" w:rsidRPr="002A707E" w:rsidRDefault="002A707E" w:rsidP="002A707E">
            <w:pPr>
              <w:tabs>
                <w:tab w:val="left" w:pos="1818"/>
              </w:tabs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ab/>
            </w: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3298" w:type="dxa"/>
            <w:shd w:val="clear" w:color="000000" w:fill="FFFFFF"/>
          </w:tcPr>
          <w:p w:rsidR="002A707E" w:rsidRPr="002A707E" w:rsidRDefault="002A707E" w:rsidP="002A707E">
            <w:pPr>
              <w:tabs>
                <w:tab w:val="left" w:pos="3265"/>
              </w:tabs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  <w:t>_________________________</w:t>
            </w:r>
          </w:p>
        </w:tc>
      </w:tr>
      <w:tr w:rsidR="002A707E" w:rsidRPr="002A707E" w:rsidTr="00FA6051">
        <w:trPr>
          <w:trHeight w:val="452"/>
        </w:trPr>
        <w:tc>
          <w:tcPr>
            <w:tcW w:w="4253" w:type="dxa"/>
            <w:shd w:val="clear" w:color="000000" w:fill="FFFFFF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м. п.(зазначити посаду уповноваженої</w:t>
            </w:r>
          </w:p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особи-підписанта)</w:t>
            </w:r>
          </w:p>
        </w:tc>
        <w:tc>
          <w:tcPr>
            <w:tcW w:w="2231" w:type="dxa"/>
            <w:shd w:val="clear" w:color="000000" w:fill="FFFFFF"/>
          </w:tcPr>
          <w:p w:rsidR="002A707E" w:rsidRPr="002A707E" w:rsidRDefault="002A707E" w:rsidP="002A707E">
            <w:pPr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3298" w:type="dxa"/>
            <w:shd w:val="clear" w:color="000000" w:fill="FFFFFF"/>
          </w:tcPr>
          <w:p w:rsidR="002A707E" w:rsidRPr="002A707E" w:rsidRDefault="002A707E" w:rsidP="002A707E">
            <w:pPr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A70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/>
              </w:rPr>
              <w:t>(ініціали та прізвище)</w:t>
            </w:r>
          </w:p>
        </w:tc>
      </w:tr>
    </w:tbl>
    <w:p w:rsidR="00000000" w:rsidRPr="002A707E" w:rsidRDefault="002A707E" w:rsidP="002A707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00000" w:rsidRPr="002A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F43BE"/>
    <w:multiLevelType w:val="hybridMultilevel"/>
    <w:tmpl w:val="7F72DEF8"/>
    <w:lvl w:ilvl="0" w:tplc="C5DE7C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07E"/>
    <w:rsid w:val="002A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707E"/>
    <w:pPr>
      <w:widowControl w:val="0"/>
      <w:autoSpaceDE w:val="0"/>
      <w:autoSpaceDN w:val="0"/>
      <w:spacing w:after="0" w:line="240" w:lineRule="auto"/>
      <w:ind w:left="100" w:firstLine="566"/>
      <w:jc w:val="both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2021-10-11T17:55:00Z</dcterms:created>
  <dcterms:modified xsi:type="dcterms:W3CDTF">2021-10-11T17:57:00Z</dcterms:modified>
</cp:coreProperties>
</file>